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FDB3C" w14:textId="77777777" w:rsidR="0084382B" w:rsidRPr="009B5560" w:rsidRDefault="0084382B"/>
    <w:tbl>
      <w:tblPr>
        <w:tblStyle w:val="a1"/>
        <w:tblW w:w="10380" w:type="dxa"/>
        <w:jc w:val="center"/>
        <w:tblLayout w:type="fixed"/>
        <w:tblLook w:val="0000" w:firstRow="0" w:lastRow="0" w:firstColumn="0" w:lastColumn="0" w:noHBand="0" w:noVBand="0"/>
      </w:tblPr>
      <w:tblGrid>
        <w:gridCol w:w="1965"/>
        <w:gridCol w:w="2535"/>
        <w:gridCol w:w="5880"/>
      </w:tblGrid>
      <w:tr w:rsidR="0084382B" w:rsidRPr="009B5560" w14:paraId="01EAC45B" w14:textId="77777777">
        <w:trPr>
          <w:trHeight w:val="1032"/>
          <w:jc w:val="center"/>
        </w:trPr>
        <w:tc>
          <w:tcPr>
            <w:tcW w:w="10380" w:type="dxa"/>
            <w:gridSpan w:val="3"/>
            <w:tcBorders>
              <w:top w:val="nil"/>
              <w:left w:val="nil"/>
              <w:bottom w:val="nil"/>
              <w:right w:val="nil"/>
            </w:tcBorders>
            <w:tcMar>
              <w:top w:w="13" w:type="dxa"/>
              <w:left w:w="13" w:type="dxa"/>
              <w:bottom w:w="0" w:type="dxa"/>
              <w:right w:w="13" w:type="dxa"/>
            </w:tcMar>
            <w:vAlign w:val="bottom"/>
          </w:tcPr>
          <w:p w14:paraId="567A5F71" w14:textId="77777777" w:rsidR="0084382B" w:rsidRPr="009B5560" w:rsidRDefault="00000000">
            <w:pPr>
              <w:jc w:val="center"/>
              <w:rPr>
                <w:b/>
              </w:rPr>
            </w:pPr>
            <w:r w:rsidRPr="009B5560">
              <w:rPr>
                <w:b/>
              </w:rPr>
              <w:t>LOA TAOTLUS  TEE KASUTAMISEKS AVALIKU ÜRITUSE KORRALDAMISEKS</w:t>
            </w:r>
          </w:p>
          <w:p w14:paraId="2FAC594E" w14:textId="77777777" w:rsidR="0084382B" w:rsidRPr="009B5560" w:rsidRDefault="00000000">
            <w:pPr>
              <w:jc w:val="center"/>
              <w:rPr>
                <w:b/>
              </w:rPr>
            </w:pPr>
            <w:r w:rsidRPr="009B5560">
              <w:rPr>
                <w:b/>
              </w:rPr>
              <w:t xml:space="preserve"> </w:t>
            </w:r>
          </w:p>
        </w:tc>
      </w:tr>
      <w:tr w:rsidR="0084382B" w:rsidRPr="009B5560" w14:paraId="2384E7B6" w14:textId="77777777">
        <w:trPr>
          <w:trHeight w:val="146"/>
          <w:jc w:val="center"/>
        </w:trPr>
        <w:tc>
          <w:tcPr>
            <w:tcW w:w="1965"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14:paraId="267B8152" w14:textId="77777777" w:rsidR="0084382B" w:rsidRPr="009B5560" w:rsidRDefault="0084382B">
            <w:pPr>
              <w:widowControl w:val="0"/>
              <w:pBdr>
                <w:top w:val="nil"/>
                <w:left w:val="nil"/>
                <w:bottom w:val="nil"/>
                <w:right w:val="nil"/>
                <w:between w:val="nil"/>
              </w:pBdr>
              <w:spacing w:line="276" w:lineRule="auto"/>
              <w:rPr>
                <w:b/>
              </w:rPr>
            </w:pPr>
          </w:p>
        </w:tc>
        <w:tc>
          <w:tcPr>
            <w:tcW w:w="2535" w:type="dxa"/>
            <w:tcBorders>
              <w:top w:val="nil"/>
              <w:left w:val="nil"/>
              <w:bottom w:val="single" w:sz="4" w:space="0" w:color="000000"/>
              <w:right w:val="single" w:sz="4" w:space="0" w:color="000000"/>
            </w:tcBorders>
            <w:tcMar>
              <w:top w:w="13" w:type="dxa"/>
              <w:left w:w="13" w:type="dxa"/>
              <w:bottom w:w="0" w:type="dxa"/>
              <w:right w:w="13" w:type="dxa"/>
            </w:tcMar>
            <w:vAlign w:val="bottom"/>
          </w:tcPr>
          <w:p w14:paraId="6B1CEB59" w14:textId="77777777" w:rsidR="0084382B" w:rsidRPr="009B5560" w:rsidRDefault="0084382B">
            <w:pPr>
              <w:widowControl w:val="0"/>
              <w:pBdr>
                <w:top w:val="nil"/>
                <w:left w:val="nil"/>
                <w:bottom w:val="nil"/>
                <w:right w:val="nil"/>
                <w:between w:val="nil"/>
              </w:pBdr>
              <w:spacing w:line="276" w:lineRule="auto"/>
              <w:rPr>
                <w:b/>
              </w:rPr>
            </w:pPr>
          </w:p>
        </w:tc>
        <w:tc>
          <w:tcPr>
            <w:tcW w:w="5880" w:type="dxa"/>
            <w:tcBorders>
              <w:top w:val="single" w:sz="4" w:space="0" w:color="000000"/>
              <w:left w:val="nil"/>
              <w:bottom w:val="single" w:sz="4" w:space="0" w:color="000000"/>
              <w:right w:val="single" w:sz="4" w:space="0" w:color="000000"/>
            </w:tcBorders>
            <w:tcMar>
              <w:top w:w="13" w:type="dxa"/>
              <w:left w:w="13" w:type="dxa"/>
              <w:bottom w:w="0" w:type="dxa"/>
              <w:right w:w="13" w:type="dxa"/>
            </w:tcMar>
            <w:vAlign w:val="bottom"/>
          </w:tcPr>
          <w:p w14:paraId="4F7DADE4" w14:textId="77777777" w:rsidR="0084382B" w:rsidRPr="009B5560" w:rsidRDefault="0084382B">
            <w:pPr>
              <w:widowControl w:val="0"/>
              <w:pBdr>
                <w:top w:val="nil"/>
                <w:left w:val="nil"/>
                <w:bottom w:val="nil"/>
                <w:right w:val="nil"/>
                <w:between w:val="nil"/>
              </w:pBdr>
              <w:spacing w:line="276" w:lineRule="auto"/>
              <w:rPr>
                <w:b/>
              </w:rPr>
            </w:pPr>
          </w:p>
        </w:tc>
      </w:tr>
      <w:tr w:rsidR="0084382B" w:rsidRPr="009B5560" w14:paraId="200DCFC0" w14:textId="77777777">
        <w:trPr>
          <w:trHeight w:val="304"/>
          <w:jc w:val="center"/>
        </w:trPr>
        <w:tc>
          <w:tcPr>
            <w:tcW w:w="1965" w:type="dxa"/>
            <w:tcBorders>
              <w:top w:val="nil"/>
              <w:left w:val="single" w:sz="4" w:space="0" w:color="000000"/>
              <w:bottom w:val="nil"/>
              <w:right w:val="single" w:sz="4" w:space="0" w:color="000000"/>
            </w:tcBorders>
            <w:tcMar>
              <w:top w:w="13" w:type="dxa"/>
              <w:left w:w="13" w:type="dxa"/>
              <w:bottom w:w="0" w:type="dxa"/>
              <w:right w:w="13" w:type="dxa"/>
            </w:tcMar>
            <w:vAlign w:val="bottom"/>
          </w:tcPr>
          <w:p w14:paraId="3CB9E977" w14:textId="77777777" w:rsidR="0084382B" w:rsidRPr="009B5560" w:rsidRDefault="00000000">
            <w:pPr>
              <w:rPr>
                <w:b/>
              </w:rPr>
            </w:pPr>
            <w:r w:rsidRPr="009B5560">
              <w:rPr>
                <w:b/>
              </w:rPr>
              <w:t xml:space="preserve"> Loa taotleja</w:t>
            </w:r>
          </w:p>
        </w:tc>
        <w:tc>
          <w:tcPr>
            <w:tcW w:w="2535" w:type="dxa"/>
            <w:tcBorders>
              <w:top w:val="nil"/>
              <w:left w:val="nil"/>
              <w:bottom w:val="single" w:sz="4" w:space="0" w:color="000000"/>
              <w:right w:val="single" w:sz="4" w:space="0" w:color="000000"/>
            </w:tcBorders>
            <w:tcMar>
              <w:top w:w="13" w:type="dxa"/>
              <w:left w:w="13" w:type="dxa"/>
              <w:bottom w:w="0" w:type="dxa"/>
              <w:right w:w="13" w:type="dxa"/>
            </w:tcMar>
            <w:vAlign w:val="bottom"/>
          </w:tcPr>
          <w:p w14:paraId="433E447C" w14:textId="77777777" w:rsidR="0084382B" w:rsidRPr="009B5560" w:rsidRDefault="00000000">
            <w:r w:rsidRPr="009B5560">
              <w:t xml:space="preserve"> Taotleja nimi/nimetus</w:t>
            </w:r>
          </w:p>
        </w:tc>
        <w:tc>
          <w:tcPr>
            <w:tcW w:w="5880" w:type="dxa"/>
            <w:tcBorders>
              <w:top w:val="single" w:sz="4" w:space="0" w:color="000000"/>
              <w:left w:val="nil"/>
              <w:bottom w:val="single" w:sz="4" w:space="0" w:color="000000"/>
              <w:right w:val="single" w:sz="4" w:space="0" w:color="000000"/>
            </w:tcBorders>
            <w:tcMar>
              <w:top w:w="13" w:type="dxa"/>
              <w:left w:w="13" w:type="dxa"/>
              <w:bottom w:w="0" w:type="dxa"/>
              <w:right w:w="13" w:type="dxa"/>
            </w:tcMar>
          </w:tcPr>
          <w:p w14:paraId="46D6231C" w14:textId="77777777" w:rsidR="0084382B" w:rsidRPr="009B5560" w:rsidRDefault="00000000">
            <w:r w:rsidRPr="009B5560">
              <w:t xml:space="preserve"> MTÜ Triatloniakadeemia</w:t>
            </w:r>
          </w:p>
        </w:tc>
      </w:tr>
      <w:tr w:rsidR="0084382B" w:rsidRPr="009B5560" w14:paraId="65B5BE06" w14:textId="77777777">
        <w:trPr>
          <w:trHeight w:val="304"/>
          <w:jc w:val="center"/>
        </w:trPr>
        <w:tc>
          <w:tcPr>
            <w:tcW w:w="1965" w:type="dxa"/>
            <w:tcBorders>
              <w:top w:val="nil"/>
              <w:left w:val="single" w:sz="4" w:space="0" w:color="000000"/>
              <w:bottom w:val="nil"/>
              <w:right w:val="single" w:sz="4" w:space="0" w:color="000000"/>
            </w:tcBorders>
            <w:tcMar>
              <w:top w:w="13" w:type="dxa"/>
              <w:left w:w="13" w:type="dxa"/>
              <w:bottom w:w="0" w:type="dxa"/>
              <w:right w:w="13" w:type="dxa"/>
            </w:tcMar>
            <w:vAlign w:val="bottom"/>
          </w:tcPr>
          <w:p w14:paraId="4CE7C5C7" w14:textId="77777777" w:rsidR="0084382B" w:rsidRPr="009B5560" w:rsidRDefault="00000000">
            <w:r w:rsidRPr="009B5560">
              <w:t> </w:t>
            </w:r>
          </w:p>
        </w:tc>
        <w:tc>
          <w:tcPr>
            <w:tcW w:w="2535" w:type="dxa"/>
            <w:tcBorders>
              <w:top w:val="nil"/>
              <w:left w:val="nil"/>
              <w:bottom w:val="single" w:sz="4" w:space="0" w:color="000000"/>
              <w:right w:val="single" w:sz="4" w:space="0" w:color="000000"/>
            </w:tcBorders>
            <w:tcMar>
              <w:top w:w="13" w:type="dxa"/>
              <w:left w:w="13" w:type="dxa"/>
              <w:bottom w:w="0" w:type="dxa"/>
              <w:right w:w="13" w:type="dxa"/>
            </w:tcMar>
            <w:vAlign w:val="bottom"/>
          </w:tcPr>
          <w:p w14:paraId="729B32A4" w14:textId="77777777" w:rsidR="0084382B" w:rsidRPr="009B5560" w:rsidRDefault="00000000">
            <w:r w:rsidRPr="009B5560">
              <w:t xml:space="preserve"> Registri- või isikukood</w:t>
            </w:r>
          </w:p>
        </w:tc>
        <w:tc>
          <w:tcPr>
            <w:tcW w:w="5880" w:type="dxa"/>
            <w:tcBorders>
              <w:top w:val="single" w:sz="4" w:space="0" w:color="000000"/>
              <w:left w:val="nil"/>
              <w:bottom w:val="single" w:sz="4" w:space="0" w:color="000000"/>
              <w:right w:val="single" w:sz="4" w:space="0" w:color="000000"/>
            </w:tcBorders>
            <w:tcMar>
              <w:top w:w="13" w:type="dxa"/>
              <w:left w:w="13" w:type="dxa"/>
              <w:bottom w:w="0" w:type="dxa"/>
              <w:right w:w="13" w:type="dxa"/>
            </w:tcMar>
          </w:tcPr>
          <w:p w14:paraId="46F2A521" w14:textId="77777777" w:rsidR="0084382B" w:rsidRPr="009B5560" w:rsidRDefault="00000000">
            <w:r w:rsidRPr="009B5560">
              <w:t> 80604924</w:t>
            </w:r>
          </w:p>
        </w:tc>
      </w:tr>
      <w:tr w:rsidR="0084382B" w:rsidRPr="009B5560" w14:paraId="173A39AF" w14:textId="77777777">
        <w:trPr>
          <w:trHeight w:val="304"/>
          <w:jc w:val="center"/>
        </w:trPr>
        <w:tc>
          <w:tcPr>
            <w:tcW w:w="1965" w:type="dxa"/>
            <w:tcBorders>
              <w:top w:val="nil"/>
              <w:left w:val="single" w:sz="4" w:space="0" w:color="000000"/>
              <w:bottom w:val="nil"/>
              <w:right w:val="single" w:sz="4" w:space="0" w:color="000000"/>
            </w:tcBorders>
            <w:tcMar>
              <w:top w:w="13" w:type="dxa"/>
              <w:left w:w="13" w:type="dxa"/>
              <w:bottom w:w="0" w:type="dxa"/>
              <w:right w:w="13" w:type="dxa"/>
            </w:tcMar>
            <w:vAlign w:val="bottom"/>
          </w:tcPr>
          <w:p w14:paraId="0847E09F" w14:textId="77777777" w:rsidR="0084382B" w:rsidRPr="009B5560" w:rsidRDefault="00000000">
            <w:r w:rsidRPr="009B5560">
              <w:t> </w:t>
            </w:r>
          </w:p>
        </w:tc>
        <w:tc>
          <w:tcPr>
            <w:tcW w:w="2535" w:type="dxa"/>
            <w:tcBorders>
              <w:top w:val="nil"/>
              <w:left w:val="nil"/>
              <w:bottom w:val="single" w:sz="4" w:space="0" w:color="000000"/>
              <w:right w:val="single" w:sz="4" w:space="0" w:color="000000"/>
            </w:tcBorders>
            <w:tcMar>
              <w:top w:w="13" w:type="dxa"/>
              <w:left w:w="13" w:type="dxa"/>
              <w:bottom w:w="0" w:type="dxa"/>
              <w:right w:w="13" w:type="dxa"/>
            </w:tcMar>
            <w:vAlign w:val="bottom"/>
          </w:tcPr>
          <w:p w14:paraId="4880F194" w14:textId="77777777" w:rsidR="0084382B" w:rsidRPr="009B5560" w:rsidRDefault="00000000">
            <w:r w:rsidRPr="009B5560">
              <w:t xml:space="preserve"> Asukoht/elukoht</w:t>
            </w:r>
          </w:p>
        </w:tc>
        <w:tc>
          <w:tcPr>
            <w:tcW w:w="5880" w:type="dxa"/>
            <w:tcBorders>
              <w:top w:val="single" w:sz="4" w:space="0" w:color="000000"/>
              <w:left w:val="nil"/>
              <w:bottom w:val="single" w:sz="4" w:space="0" w:color="000000"/>
              <w:right w:val="single" w:sz="4" w:space="0" w:color="000000"/>
            </w:tcBorders>
            <w:tcMar>
              <w:top w:w="13" w:type="dxa"/>
              <w:left w:w="13" w:type="dxa"/>
              <w:bottom w:w="0" w:type="dxa"/>
              <w:right w:w="13" w:type="dxa"/>
            </w:tcMar>
          </w:tcPr>
          <w:p w14:paraId="15C08EFD" w14:textId="77777777" w:rsidR="0084382B" w:rsidRPr="009B5560" w:rsidRDefault="00000000">
            <w:r w:rsidRPr="009B5560">
              <w:t> Ropka tee 19 Tartu linn, Tartu linn Tartu maakond 50104</w:t>
            </w:r>
          </w:p>
        </w:tc>
      </w:tr>
      <w:tr w:rsidR="0084382B" w:rsidRPr="009B5560" w14:paraId="142BC285" w14:textId="77777777">
        <w:trPr>
          <w:trHeight w:val="304"/>
          <w:jc w:val="center"/>
        </w:trPr>
        <w:tc>
          <w:tcPr>
            <w:tcW w:w="1965" w:type="dxa"/>
            <w:tcBorders>
              <w:top w:val="nil"/>
              <w:left w:val="single" w:sz="4" w:space="0" w:color="000000"/>
              <w:bottom w:val="nil"/>
              <w:right w:val="single" w:sz="4" w:space="0" w:color="000000"/>
            </w:tcBorders>
            <w:tcMar>
              <w:top w:w="13" w:type="dxa"/>
              <w:left w:w="13" w:type="dxa"/>
              <w:bottom w:w="0" w:type="dxa"/>
              <w:right w:w="13" w:type="dxa"/>
            </w:tcMar>
            <w:vAlign w:val="bottom"/>
          </w:tcPr>
          <w:p w14:paraId="2FC3A3C6" w14:textId="77777777" w:rsidR="0084382B" w:rsidRPr="009B5560" w:rsidRDefault="00000000">
            <w:r w:rsidRPr="009B5560">
              <w:t> </w:t>
            </w:r>
          </w:p>
        </w:tc>
        <w:tc>
          <w:tcPr>
            <w:tcW w:w="2535" w:type="dxa"/>
            <w:tcBorders>
              <w:top w:val="nil"/>
              <w:left w:val="nil"/>
              <w:bottom w:val="single" w:sz="4" w:space="0" w:color="000000"/>
              <w:right w:val="single" w:sz="4" w:space="0" w:color="000000"/>
            </w:tcBorders>
            <w:tcMar>
              <w:top w:w="13" w:type="dxa"/>
              <w:left w:w="13" w:type="dxa"/>
              <w:bottom w:w="0" w:type="dxa"/>
              <w:right w:w="13" w:type="dxa"/>
            </w:tcMar>
            <w:vAlign w:val="bottom"/>
          </w:tcPr>
          <w:p w14:paraId="7F6EBB6B" w14:textId="77777777" w:rsidR="0084382B" w:rsidRPr="009B5560" w:rsidRDefault="00000000">
            <w:r w:rsidRPr="009B5560">
              <w:t xml:space="preserve"> Telefon;  e-post</w:t>
            </w:r>
          </w:p>
        </w:tc>
        <w:tc>
          <w:tcPr>
            <w:tcW w:w="5880" w:type="dxa"/>
            <w:tcBorders>
              <w:top w:val="single" w:sz="4" w:space="0" w:color="000000"/>
              <w:left w:val="nil"/>
              <w:bottom w:val="single" w:sz="4" w:space="0" w:color="000000"/>
              <w:right w:val="single" w:sz="4" w:space="0" w:color="000000"/>
            </w:tcBorders>
            <w:tcMar>
              <w:top w:w="13" w:type="dxa"/>
              <w:left w:w="13" w:type="dxa"/>
              <w:bottom w:w="0" w:type="dxa"/>
              <w:right w:w="13" w:type="dxa"/>
            </w:tcMar>
          </w:tcPr>
          <w:p w14:paraId="5618E591" w14:textId="77777777" w:rsidR="0084382B" w:rsidRPr="009B5560" w:rsidRDefault="00000000">
            <w:r w:rsidRPr="009B5560">
              <w:t> +372 5594 7578 elis@triatloniakadeemia.ee</w:t>
            </w:r>
          </w:p>
        </w:tc>
      </w:tr>
      <w:tr w:rsidR="0084382B" w:rsidRPr="009B5560" w14:paraId="7DE9E492" w14:textId="77777777">
        <w:trPr>
          <w:trHeight w:val="341"/>
          <w:jc w:val="center"/>
        </w:trPr>
        <w:tc>
          <w:tcPr>
            <w:tcW w:w="1965" w:type="dxa"/>
            <w:tcBorders>
              <w:top w:val="nil"/>
              <w:left w:val="single" w:sz="4" w:space="0" w:color="000000"/>
              <w:bottom w:val="nil"/>
              <w:right w:val="nil"/>
            </w:tcBorders>
            <w:tcMar>
              <w:top w:w="13" w:type="dxa"/>
              <w:left w:w="13" w:type="dxa"/>
              <w:bottom w:w="0" w:type="dxa"/>
              <w:right w:w="13" w:type="dxa"/>
            </w:tcMar>
            <w:vAlign w:val="bottom"/>
          </w:tcPr>
          <w:p w14:paraId="6DD22FCC" w14:textId="77777777" w:rsidR="0084382B" w:rsidRPr="009B5560" w:rsidRDefault="00000000">
            <w:pPr>
              <w:rPr>
                <w:b/>
              </w:rPr>
            </w:pPr>
            <w:r w:rsidRPr="009B5560">
              <w:t> </w:t>
            </w:r>
            <w:r w:rsidRPr="009B5560">
              <w:rPr>
                <w:b/>
              </w:rPr>
              <w:t>Liikluskorralduse eest vastutaja</w:t>
            </w:r>
          </w:p>
        </w:tc>
        <w:tc>
          <w:tcPr>
            <w:tcW w:w="2535" w:type="dxa"/>
            <w:tcBorders>
              <w:top w:val="nil"/>
              <w:left w:val="single" w:sz="4" w:space="0" w:color="000000"/>
              <w:bottom w:val="single" w:sz="4" w:space="0" w:color="000000"/>
              <w:right w:val="single" w:sz="4" w:space="0" w:color="000000"/>
            </w:tcBorders>
            <w:tcMar>
              <w:top w:w="13" w:type="dxa"/>
              <w:left w:w="13" w:type="dxa"/>
              <w:bottom w:w="0" w:type="dxa"/>
              <w:right w:w="13" w:type="dxa"/>
            </w:tcMar>
            <w:vAlign w:val="bottom"/>
          </w:tcPr>
          <w:p w14:paraId="338089E4" w14:textId="77777777" w:rsidR="0084382B" w:rsidRPr="009B5560" w:rsidRDefault="00000000">
            <w:r w:rsidRPr="009B5560">
              <w:t xml:space="preserve"> Ees- ja perekonnanimi</w:t>
            </w:r>
          </w:p>
        </w:tc>
        <w:tc>
          <w:tcPr>
            <w:tcW w:w="5880" w:type="dxa"/>
            <w:tcBorders>
              <w:top w:val="single" w:sz="4" w:space="0" w:color="000000"/>
              <w:left w:val="nil"/>
              <w:bottom w:val="single" w:sz="4" w:space="0" w:color="000000"/>
              <w:right w:val="single" w:sz="4" w:space="0" w:color="000000"/>
            </w:tcBorders>
            <w:tcMar>
              <w:top w:w="13" w:type="dxa"/>
              <w:left w:w="13" w:type="dxa"/>
              <w:bottom w:w="0" w:type="dxa"/>
              <w:right w:w="13" w:type="dxa"/>
            </w:tcMar>
            <w:vAlign w:val="bottom"/>
          </w:tcPr>
          <w:p w14:paraId="6536AF24" w14:textId="5755833E" w:rsidR="0084382B" w:rsidRPr="009B5560" w:rsidRDefault="00000000">
            <w:r w:rsidRPr="009B5560">
              <w:t> </w:t>
            </w:r>
            <w:r w:rsidR="006E48A8" w:rsidRPr="009B5560">
              <w:t>Aivar Paas</w:t>
            </w:r>
          </w:p>
        </w:tc>
      </w:tr>
      <w:tr w:rsidR="006E48A8" w:rsidRPr="009B5560" w14:paraId="1B462154" w14:textId="77777777">
        <w:trPr>
          <w:trHeight w:val="245"/>
          <w:jc w:val="center"/>
        </w:trPr>
        <w:tc>
          <w:tcPr>
            <w:tcW w:w="1965" w:type="dxa"/>
            <w:tcBorders>
              <w:top w:val="nil"/>
              <w:left w:val="single" w:sz="4" w:space="0" w:color="000000"/>
              <w:bottom w:val="nil"/>
              <w:right w:val="single" w:sz="4" w:space="0" w:color="000000"/>
            </w:tcBorders>
            <w:tcMar>
              <w:top w:w="13" w:type="dxa"/>
              <w:left w:w="13" w:type="dxa"/>
              <w:bottom w:w="0" w:type="dxa"/>
              <w:right w:w="13" w:type="dxa"/>
            </w:tcMar>
            <w:vAlign w:val="bottom"/>
          </w:tcPr>
          <w:p w14:paraId="10F2B5D8" w14:textId="77777777" w:rsidR="006E48A8" w:rsidRPr="009B5560" w:rsidRDefault="006E48A8" w:rsidP="006E48A8"/>
        </w:tc>
        <w:tc>
          <w:tcPr>
            <w:tcW w:w="2535" w:type="dxa"/>
            <w:tcBorders>
              <w:top w:val="nil"/>
              <w:left w:val="nil"/>
              <w:bottom w:val="single" w:sz="4" w:space="0" w:color="000000"/>
              <w:right w:val="single" w:sz="4" w:space="0" w:color="000000"/>
            </w:tcBorders>
            <w:tcMar>
              <w:top w:w="13" w:type="dxa"/>
              <w:left w:w="13" w:type="dxa"/>
              <w:bottom w:w="0" w:type="dxa"/>
              <w:right w:w="13" w:type="dxa"/>
            </w:tcMar>
            <w:vAlign w:val="bottom"/>
          </w:tcPr>
          <w:p w14:paraId="4A36DC3C" w14:textId="77777777" w:rsidR="006E48A8" w:rsidRPr="009B5560" w:rsidRDefault="006E48A8" w:rsidP="006E48A8">
            <w:r w:rsidRPr="009B5560">
              <w:t xml:space="preserve"> Telefon; e-post</w:t>
            </w:r>
          </w:p>
        </w:tc>
        <w:tc>
          <w:tcPr>
            <w:tcW w:w="5880" w:type="dxa"/>
            <w:tcBorders>
              <w:top w:val="single" w:sz="4" w:space="0" w:color="000000"/>
              <w:left w:val="nil"/>
              <w:bottom w:val="single" w:sz="4" w:space="0" w:color="000000"/>
              <w:right w:val="single" w:sz="4" w:space="0" w:color="000000"/>
            </w:tcBorders>
            <w:tcMar>
              <w:top w:w="13" w:type="dxa"/>
              <w:left w:w="13" w:type="dxa"/>
              <w:bottom w:w="0" w:type="dxa"/>
              <w:right w:w="13" w:type="dxa"/>
            </w:tcMar>
            <w:vAlign w:val="bottom"/>
          </w:tcPr>
          <w:p w14:paraId="35ABCF8D" w14:textId="6F9CA120" w:rsidR="006E48A8" w:rsidRPr="009B5560" w:rsidRDefault="006E48A8" w:rsidP="006E48A8">
            <w:r w:rsidRPr="009B5560">
              <w:t> +372 5049159 ; aivarpaas@gmail.com</w:t>
            </w:r>
          </w:p>
        </w:tc>
      </w:tr>
      <w:tr w:rsidR="006E48A8" w:rsidRPr="009B5560" w14:paraId="031E3607" w14:textId="77777777">
        <w:trPr>
          <w:trHeight w:val="165"/>
          <w:jc w:val="center"/>
        </w:trPr>
        <w:tc>
          <w:tcPr>
            <w:tcW w:w="10380" w:type="dxa"/>
            <w:gridSpan w:val="3"/>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bottom"/>
          </w:tcPr>
          <w:p w14:paraId="6C794378" w14:textId="77777777" w:rsidR="006E48A8" w:rsidRPr="009B5560" w:rsidRDefault="006E48A8" w:rsidP="006E48A8">
            <w:pPr>
              <w:ind w:left="420" w:hanging="360"/>
              <w:rPr>
                <w:b/>
              </w:rPr>
            </w:pPr>
          </w:p>
        </w:tc>
      </w:tr>
      <w:tr w:rsidR="006E48A8" w:rsidRPr="009B5560" w14:paraId="045C34E8" w14:textId="77777777">
        <w:trPr>
          <w:trHeight w:val="165"/>
          <w:jc w:val="center"/>
        </w:trPr>
        <w:tc>
          <w:tcPr>
            <w:tcW w:w="10380" w:type="dxa"/>
            <w:gridSpan w:val="3"/>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bottom"/>
          </w:tcPr>
          <w:p w14:paraId="390B5F85" w14:textId="77777777" w:rsidR="006E48A8" w:rsidRPr="009B5560" w:rsidRDefault="006E48A8" w:rsidP="006E48A8">
            <w:pPr>
              <w:numPr>
                <w:ilvl w:val="0"/>
                <w:numId w:val="3"/>
              </w:numPr>
              <w:rPr>
                <w:b/>
              </w:rPr>
            </w:pPr>
            <w:r w:rsidRPr="009B5560">
              <w:rPr>
                <w:b/>
              </w:rPr>
              <w:t xml:space="preserve">Avaliku ürituse asukoht, </w:t>
            </w:r>
            <w:r w:rsidRPr="009B5560">
              <w:t xml:space="preserve">tee nr, tee nimi, kohanimed, km </w:t>
            </w:r>
          </w:p>
        </w:tc>
      </w:tr>
      <w:tr w:rsidR="006E48A8" w:rsidRPr="009B5560" w14:paraId="7F99095E" w14:textId="77777777">
        <w:trPr>
          <w:trHeight w:val="400"/>
          <w:jc w:val="center"/>
        </w:trPr>
        <w:tc>
          <w:tcPr>
            <w:tcW w:w="10380" w:type="dxa"/>
            <w:gridSpan w:val="3"/>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60666C9D" w14:textId="172B2A53" w:rsidR="006E48A8" w:rsidRPr="009B5560" w:rsidRDefault="006E48A8" w:rsidP="006E48A8">
            <w:r w:rsidRPr="009B5560">
              <w:t>Viljandi triatlon toimub Viljandi järve</w:t>
            </w:r>
            <w:r w:rsidR="00E925F2" w:rsidRPr="009B5560">
              <w:t>s ja</w:t>
            </w:r>
            <w:r w:rsidRPr="009B5560">
              <w:t xml:space="preserve"> rannas, Viljandi </w:t>
            </w:r>
            <w:r w:rsidR="00E925F2" w:rsidRPr="009B5560">
              <w:t>linnastaadionil, Viljandi linnas</w:t>
            </w:r>
            <w:r w:rsidRPr="009B5560">
              <w:t xml:space="preserve"> ja selle ümbrus. Võistluskeskus on planeeritud Viljandi linnastaadioni</w:t>
            </w:r>
            <w:r w:rsidR="00CF69BA" w:rsidRPr="009B5560">
              <w:t>le.</w:t>
            </w:r>
          </w:p>
          <w:p w14:paraId="5461B60D" w14:textId="77777777" w:rsidR="006E48A8" w:rsidRPr="009B5560" w:rsidRDefault="006E48A8" w:rsidP="006E48A8"/>
          <w:p w14:paraId="4391E398" w14:textId="0A141538" w:rsidR="006E48A8" w:rsidRPr="009B5560" w:rsidRDefault="006E48A8" w:rsidP="006E48A8">
            <w:r w:rsidRPr="009B5560">
              <w:t xml:space="preserve">Liiklust kõige enam mõjutab </w:t>
            </w:r>
            <w:r w:rsidR="009B5560" w:rsidRPr="009B5560">
              <w:t>10</w:t>
            </w:r>
            <w:r w:rsidRPr="009B5560">
              <w:t>km jalgrattarada järgmiselt</w:t>
            </w:r>
            <w:r w:rsidR="009B5560" w:rsidRPr="009B5560">
              <w:t xml:space="preserve"> (pikim distants läbib rada kahel korral)</w:t>
            </w:r>
            <w:r w:rsidRPr="009B5560">
              <w:t>:</w:t>
            </w:r>
          </w:p>
          <w:p w14:paraId="5F6D901A" w14:textId="6038DA93" w:rsidR="006E48A8" w:rsidRPr="009B5560" w:rsidRDefault="006E48A8" w:rsidP="006E48A8">
            <w:pPr>
              <w:numPr>
                <w:ilvl w:val="0"/>
                <w:numId w:val="1"/>
              </w:numPr>
            </w:pPr>
            <w:r w:rsidRPr="009B5560">
              <w:t>Aasa tn - Tartu tn - Oja tee - Põltsamaa tee - Peetrimõisa-Peedi tee, tee nr 24207 - Viljandi-Põltsamaa teele, tee nr 51</w:t>
            </w:r>
            <w:r w:rsidR="0078030C" w:rsidRPr="009B5560">
              <w:t xml:space="preserve">, </w:t>
            </w:r>
            <w:r w:rsidRPr="009B5560">
              <w:t xml:space="preserve">Peetrimõisa-Karula-Kile tee nr 24137 </w:t>
            </w:r>
            <w:r w:rsidR="002343F6" w:rsidRPr="009B5560">
              <w:t>-</w:t>
            </w:r>
            <w:r w:rsidRPr="009B5560">
              <w:t xml:space="preserve"> Peetrimõisa-Peedi teele, tee nr 24</w:t>
            </w:r>
            <w:r w:rsidR="00D724C0" w:rsidRPr="009B5560">
              <w:t>207</w:t>
            </w:r>
            <w:r w:rsidRPr="009B5560">
              <w:t xml:space="preserve"> - Põltsamaa tee - Oja tee </w:t>
            </w:r>
            <w:r w:rsidR="00B7488D" w:rsidRPr="009B5560">
              <w:t>–</w:t>
            </w:r>
            <w:r w:rsidRPr="009B5560">
              <w:t xml:space="preserve"> </w:t>
            </w:r>
            <w:r w:rsidR="00B7488D" w:rsidRPr="009B5560">
              <w:t xml:space="preserve">Tartu </w:t>
            </w:r>
            <w:r w:rsidRPr="009B5560">
              <w:t>tn</w:t>
            </w:r>
            <w:r w:rsidR="001F3D8B" w:rsidRPr="009B5560">
              <w:t xml:space="preserve">. Tartu tn ja Aasa tn ristis </w:t>
            </w:r>
            <w:r w:rsidR="00115620" w:rsidRPr="009B5560">
              <w:t xml:space="preserve">pikim distants suundub teisele ringile. </w:t>
            </w:r>
          </w:p>
          <w:p w14:paraId="093E2D8F" w14:textId="77777777" w:rsidR="006E48A8" w:rsidRPr="009B5560" w:rsidRDefault="006E48A8" w:rsidP="006E48A8"/>
          <w:p w14:paraId="316680F2" w14:textId="12D06B87" w:rsidR="006E48A8" w:rsidRDefault="0055079E" w:rsidP="006E48A8">
            <w:r w:rsidRPr="009B5560">
              <w:t xml:space="preserve">Liiklust mõjutab ka </w:t>
            </w:r>
            <w:r w:rsidR="00642829" w:rsidRPr="009B5560">
              <w:t>2,5km jooksu</w:t>
            </w:r>
            <w:r w:rsidR="009B5560" w:rsidRPr="009B5560">
              <w:t>rada</w:t>
            </w:r>
            <w:r w:rsidR="0001762A">
              <w:t xml:space="preserve"> järgmiselt (pikim distants läbib rada </w:t>
            </w:r>
            <w:r w:rsidR="007A7077">
              <w:t>kahel korral):</w:t>
            </w:r>
          </w:p>
          <w:p w14:paraId="51704B9C" w14:textId="41B8AF94" w:rsidR="007A7077" w:rsidRPr="009B5560" w:rsidRDefault="00495F25" w:rsidP="007A7077">
            <w:pPr>
              <w:pStyle w:val="Loendilik"/>
              <w:numPr>
                <w:ilvl w:val="0"/>
                <w:numId w:val="4"/>
              </w:numPr>
            </w:pPr>
            <w:r>
              <w:t>Järve tn mööda kergliiklusteed</w:t>
            </w:r>
            <w:r w:rsidR="00DA5E44">
              <w:t xml:space="preserve"> järve ääres – Ranna pst </w:t>
            </w:r>
            <w:r w:rsidR="005A1BB8">
              <w:t>–</w:t>
            </w:r>
            <w:r w:rsidR="00DA5E44">
              <w:t xml:space="preserve"> </w:t>
            </w:r>
            <w:r w:rsidR="005A1BB8">
              <w:t xml:space="preserve">Hariduse tn tagasipöörde 16a maja vahetus läheduses – tagasi </w:t>
            </w:r>
            <w:r w:rsidR="0064532F">
              <w:t xml:space="preserve">Hariduse tn – ranna pst </w:t>
            </w:r>
            <w:r w:rsidR="00580F52">
              <w:t>–</w:t>
            </w:r>
            <w:r w:rsidR="0064532F">
              <w:t xml:space="preserve"> </w:t>
            </w:r>
            <w:r w:rsidR="00580F52">
              <w:t xml:space="preserve">teisele ringile minek mööda Vesifiltri tn kergliiklusteele </w:t>
            </w:r>
            <w:r w:rsidR="0082582B">
              <w:t>järve äärde. Teiselt ringilt finišisse suundutakse Ranna pst mööda kuni staadionini</w:t>
            </w:r>
            <w:r w:rsidR="00EE36E0">
              <w:t xml:space="preserve"> Järve tn.</w:t>
            </w:r>
          </w:p>
          <w:p w14:paraId="446D8E05" w14:textId="77777777" w:rsidR="006E48A8" w:rsidRPr="009B5560" w:rsidRDefault="006E48A8" w:rsidP="006E48A8"/>
          <w:p w14:paraId="39EE21F2" w14:textId="77777777" w:rsidR="006E48A8" w:rsidRPr="009B5560" w:rsidRDefault="006E48A8" w:rsidP="006E48A8"/>
        </w:tc>
      </w:tr>
      <w:tr w:rsidR="006E48A8" w:rsidRPr="009B5560" w14:paraId="58FA14EC" w14:textId="77777777">
        <w:trPr>
          <w:trHeight w:val="158"/>
          <w:jc w:val="center"/>
        </w:trPr>
        <w:tc>
          <w:tcPr>
            <w:tcW w:w="10380" w:type="dxa"/>
            <w:gridSpan w:val="3"/>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bottom"/>
          </w:tcPr>
          <w:p w14:paraId="2D094DCA" w14:textId="77777777" w:rsidR="006E48A8" w:rsidRPr="009B5560" w:rsidRDefault="006E48A8" w:rsidP="006E48A8">
            <w:r w:rsidRPr="009B5560">
              <w:rPr>
                <w:b/>
              </w:rPr>
              <w:t xml:space="preserve"> 2.   Selgitus kavandatava tegevuse kohta, läbiviimise aeg</w:t>
            </w:r>
          </w:p>
        </w:tc>
      </w:tr>
      <w:tr w:rsidR="006E48A8" w:rsidRPr="009B5560" w14:paraId="310D1E9F" w14:textId="77777777">
        <w:trPr>
          <w:trHeight w:val="280"/>
          <w:jc w:val="center"/>
        </w:trPr>
        <w:tc>
          <w:tcPr>
            <w:tcW w:w="10380" w:type="dxa"/>
            <w:gridSpan w:val="3"/>
            <w:tcBorders>
              <w:top w:val="single" w:sz="4" w:space="0" w:color="000000"/>
              <w:left w:val="single" w:sz="4" w:space="0" w:color="000000"/>
              <w:right w:val="single" w:sz="4" w:space="0" w:color="000000"/>
            </w:tcBorders>
            <w:tcMar>
              <w:top w:w="13" w:type="dxa"/>
              <w:left w:w="13" w:type="dxa"/>
              <w:bottom w:w="0" w:type="dxa"/>
              <w:right w:w="13" w:type="dxa"/>
            </w:tcMar>
          </w:tcPr>
          <w:p w14:paraId="0211A16C" w14:textId="77777777" w:rsidR="007C0BA2" w:rsidRDefault="007C0BA2" w:rsidP="006E48A8">
            <w:pPr>
              <w:pBdr>
                <w:top w:val="nil"/>
                <w:left w:val="none" w:sz="0" w:space="0" w:color="000000"/>
                <w:bottom w:val="none" w:sz="0" w:space="0" w:color="000000"/>
                <w:right w:val="nil"/>
                <w:between w:val="nil"/>
              </w:pBdr>
            </w:pPr>
            <w:r w:rsidRPr="007C0BA2">
              <w:t>13.juuli 2025 toimub Viljandi triatlon, mis viib sportlased ujuma Viljandi järve, rattaga sõitma Viljandi lähiümbrusesse ning jooksma Viljandi järve äärde ja linna.</w:t>
            </w:r>
          </w:p>
          <w:p w14:paraId="4198C179" w14:textId="77777777" w:rsidR="007C0BA2" w:rsidRDefault="007C0BA2" w:rsidP="006E48A8">
            <w:pPr>
              <w:pBdr>
                <w:top w:val="nil"/>
                <w:left w:val="none" w:sz="0" w:space="0" w:color="000000"/>
                <w:bottom w:val="none" w:sz="0" w:space="0" w:color="000000"/>
                <w:right w:val="nil"/>
                <w:between w:val="nil"/>
              </w:pBdr>
            </w:pPr>
          </w:p>
          <w:p w14:paraId="0D019A13" w14:textId="7FE9A62B" w:rsidR="006E48A8" w:rsidRPr="009B5560" w:rsidRDefault="006E48A8" w:rsidP="006E48A8">
            <w:pPr>
              <w:pBdr>
                <w:top w:val="nil"/>
                <w:left w:val="none" w:sz="0" w:space="0" w:color="000000"/>
                <w:bottom w:val="none" w:sz="0" w:space="0" w:color="000000"/>
                <w:right w:val="nil"/>
                <w:between w:val="nil"/>
              </w:pBdr>
            </w:pPr>
            <w:r w:rsidRPr="009B5560">
              <w:t xml:space="preserve">Võistluskeskuse ja radade ehitamisega teeme algust </w:t>
            </w:r>
            <w:r w:rsidR="00EE36E0">
              <w:t>12</w:t>
            </w:r>
            <w:r w:rsidRPr="009B5560">
              <w:t>.07.202</w:t>
            </w:r>
            <w:r w:rsidR="00EE36E0">
              <w:t>5</w:t>
            </w:r>
            <w:r w:rsidRPr="009B5560">
              <w:t>.</w:t>
            </w:r>
          </w:p>
          <w:p w14:paraId="3C3BFFFF" w14:textId="77777777" w:rsidR="006E48A8" w:rsidRPr="009B5560" w:rsidRDefault="006E48A8" w:rsidP="006E48A8">
            <w:pPr>
              <w:pBdr>
                <w:left w:val="none" w:sz="0" w:space="0" w:color="000000"/>
                <w:bottom w:val="none" w:sz="0" w:space="0" w:color="000000"/>
              </w:pBdr>
            </w:pPr>
          </w:p>
          <w:p w14:paraId="64D8BDE4" w14:textId="77777777" w:rsidR="006E48A8" w:rsidRPr="009B5560" w:rsidRDefault="006E48A8" w:rsidP="006E48A8">
            <w:pPr>
              <w:pBdr>
                <w:left w:val="none" w:sz="0" w:space="0" w:color="000000"/>
                <w:bottom w:val="none" w:sz="0" w:space="0" w:color="000000"/>
              </w:pBdr>
            </w:pPr>
            <w:r w:rsidRPr="009B5560">
              <w:t>Viljandi triatlonil on 4 starti, millega kaasnevad liikluspiirangud järgnevatel kellaaegadel:</w:t>
            </w:r>
          </w:p>
          <w:p w14:paraId="69F9AF03" w14:textId="18E7C672" w:rsidR="006E48A8" w:rsidRPr="007D474D" w:rsidRDefault="006E48A8" w:rsidP="006E48A8">
            <w:pPr>
              <w:pBdr>
                <w:left w:val="none" w:sz="0" w:space="0" w:color="000000"/>
                <w:bottom w:val="none" w:sz="0" w:space="0" w:color="000000"/>
              </w:pBdr>
              <w:ind w:left="720"/>
              <w:rPr>
                <w:b/>
                <w:bCs/>
              </w:rPr>
            </w:pPr>
            <w:r w:rsidRPr="007D474D">
              <w:rPr>
                <w:b/>
                <w:bCs/>
              </w:rPr>
              <w:t>1. start: kell 11.55-12.50</w:t>
            </w:r>
            <w:r w:rsidR="00F47B1C" w:rsidRPr="007D474D">
              <w:rPr>
                <w:b/>
                <w:bCs/>
              </w:rPr>
              <w:t xml:space="preserve"> (rattarada)</w:t>
            </w:r>
          </w:p>
          <w:p w14:paraId="65FF6A42" w14:textId="77777777" w:rsidR="00687467" w:rsidRDefault="00425ADF" w:rsidP="00425ADF">
            <w:r w:rsidRPr="009B5560">
              <w:t>Aasa tn - Tartu tn - Oja tee - Põltsamaa tee - Peetrimõisa-Peedi tee, tee nr 24207</w:t>
            </w:r>
            <w:r w:rsidR="00A712B6">
              <w:t xml:space="preserve"> 2,2 km-l</w:t>
            </w:r>
            <w:r w:rsidR="00606245">
              <w:t xml:space="preserve"> peale Eketare tee bussipeatust</w:t>
            </w:r>
            <w:r w:rsidR="00A712B6">
              <w:t xml:space="preserve"> tehakse tagasipööre</w:t>
            </w:r>
            <w:r w:rsidRPr="009B5560">
              <w:t xml:space="preserve"> </w:t>
            </w:r>
            <w:r w:rsidR="00606245">
              <w:t>ning suundutakse tagasi</w:t>
            </w:r>
            <w:r w:rsidR="00B56264">
              <w:t xml:space="preserve"> tuldud teed pidi.</w:t>
            </w:r>
          </w:p>
          <w:p w14:paraId="0F3EE834" w14:textId="112698A8" w:rsidR="00425ADF" w:rsidRPr="009B5560" w:rsidRDefault="00687467" w:rsidP="00425ADF">
            <w:r>
              <w:t>Jooksurada liiklust ei mõjuta.</w:t>
            </w:r>
            <w:r w:rsidR="00425ADF" w:rsidRPr="009B5560">
              <w:t xml:space="preserve"> </w:t>
            </w:r>
          </w:p>
          <w:p w14:paraId="78570166" w14:textId="77777777" w:rsidR="00425ADF" w:rsidRPr="009B5560" w:rsidRDefault="00425ADF" w:rsidP="00425ADF">
            <w:pPr>
              <w:pBdr>
                <w:left w:val="none" w:sz="0" w:space="0" w:color="000000"/>
                <w:bottom w:val="none" w:sz="0" w:space="0" w:color="000000"/>
              </w:pBdr>
            </w:pPr>
          </w:p>
          <w:p w14:paraId="2ABC0877" w14:textId="3B729A56" w:rsidR="006E48A8" w:rsidRPr="008470F2" w:rsidRDefault="006E48A8" w:rsidP="006E48A8">
            <w:pPr>
              <w:pBdr>
                <w:left w:val="none" w:sz="0" w:space="0" w:color="000000"/>
                <w:bottom w:val="none" w:sz="0" w:space="0" w:color="000000"/>
              </w:pBdr>
              <w:ind w:left="720"/>
              <w:rPr>
                <w:b/>
                <w:bCs/>
              </w:rPr>
            </w:pPr>
            <w:r w:rsidRPr="008470F2">
              <w:rPr>
                <w:b/>
                <w:bCs/>
              </w:rPr>
              <w:t>2. start: kell 13.55-14.25</w:t>
            </w:r>
            <w:r w:rsidR="00F47B1C" w:rsidRPr="008470F2">
              <w:rPr>
                <w:b/>
                <w:bCs/>
              </w:rPr>
              <w:t xml:space="preserve"> (rattarada)</w:t>
            </w:r>
          </w:p>
          <w:p w14:paraId="6916DD1A" w14:textId="5B2346CA" w:rsidR="000351A3" w:rsidRDefault="000351A3" w:rsidP="000351A3">
            <w:pPr>
              <w:pBdr>
                <w:left w:val="none" w:sz="0" w:space="0" w:color="000000"/>
                <w:bottom w:val="none" w:sz="0" w:space="0" w:color="000000"/>
              </w:pBdr>
            </w:pPr>
            <w:r>
              <w:t xml:space="preserve">Aasa tn - Tartu tn - Oja tee </w:t>
            </w:r>
            <w:r w:rsidR="00C74E49">
              <w:t>– tagasipööre tehakse Oja tee 9 maja vahetus läheduses ning suundutakse tagasi tuldud teed pidi.</w:t>
            </w:r>
          </w:p>
          <w:p w14:paraId="336ED8BE" w14:textId="1096078E" w:rsidR="00C74E49" w:rsidRDefault="00C74E49" w:rsidP="000351A3">
            <w:pPr>
              <w:pBdr>
                <w:left w:val="none" w:sz="0" w:space="0" w:color="000000"/>
                <w:bottom w:val="none" w:sz="0" w:space="0" w:color="000000"/>
              </w:pBdr>
            </w:pPr>
            <w:r>
              <w:t>Jooksurada liiklust ei mõjuta.</w:t>
            </w:r>
          </w:p>
          <w:p w14:paraId="11FDE692" w14:textId="77777777" w:rsidR="00C74E49" w:rsidRDefault="00C74E49" w:rsidP="000351A3">
            <w:pPr>
              <w:pBdr>
                <w:left w:val="none" w:sz="0" w:space="0" w:color="000000"/>
                <w:bottom w:val="none" w:sz="0" w:space="0" w:color="000000"/>
              </w:pBdr>
            </w:pPr>
          </w:p>
          <w:p w14:paraId="0A9D992C" w14:textId="77777777" w:rsidR="006E48A8" w:rsidRPr="00AC41A1" w:rsidRDefault="006E48A8" w:rsidP="006E48A8">
            <w:pPr>
              <w:pBdr>
                <w:left w:val="none" w:sz="0" w:space="0" w:color="000000"/>
                <w:bottom w:val="none" w:sz="0" w:space="0" w:color="000000"/>
              </w:pBdr>
              <w:ind w:left="720"/>
              <w:rPr>
                <w:b/>
                <w:bCs/>
              </w:rPr>
            </w:pPr>
            <w:r w:rsidRPr="00AC41A1">
              <w:rPr>
                <w:b/>
                <w:bCs/>
              </w:rPr>
              <w:t>3. start: kell 14.35-15.00 (rajad kulgevad vaid mööda kergliiklusteid)</w:t>
            </w:r>
          </w:p>
          <w:p w14:paraId="5B09DB97" w14:textId="722D8BB2" w:rsidR="006E48A8" w:rsidRPr="0056321F" w:rsidRDefault="006E48A8" w:rsidP="006E48A8">
            <w:pPr>
              <w:pBdr>
                <w:left w:val="none" w:sz="0" w:space="0" w:color="000000"/>
                <w:bottom w:val="none" w:sz="0" w:space="0" w:color="000000"/>
              </w:pBdr>
              <w:ind w:left="720"/>
              <w:rPr>
                <w:b/>
                <w:bCs/>
              </w:rPr>
            </w:pPr>
            <w:r w:rsidRPr="0056321F">
              <w:rPr>
                <w:b/>
                <w:bCs/>
              </w:rPr>
              <w:t>4. start: kell 15.55-17.30</w:t>
            </w:r>
            <w:r w:rsidR="00F47B1C" w:rsidRPr="0056321F">
              <w:rPr>
                <w:b/>
                <w:bCs/>
              </w:rPr>
              <w:t xml:space="preserve"> (rattarada)</w:t>
            </w:r>
          </w:p>
          <w:p w14:paraId="131D751A" w14:textId="77777777" w:rsidR="00AC41A1" w:rsidRPr="009B5560" w:rsidRDefault="00AC41A1" w:rsidP="00AC41A1">
            <w:r w:rsidRPr="009B5560">
              <w:lastRenderedPageBreak/>
              <w:t xml:space="preserve">Aasa tn - Tartu tn - Oja tee - Põltsamaa tee - Peetrimõisa-Peedi tee, tee nr 24207 - Viljandi-Põltsamaa teele, tee nr 51, Peetrimõisa-Karula-Kile tee nr 24137 - Peetrimõisa-Peedi teele, tee nr 24207 - Põltsamaa tee - Oja tee – Tartu tn. Tartu tn ja Aasa tn ristis pikim distants suundub teisele ringile. </w:t>
            </w:r>
          </w:p>
          <w:p w14:paraId="6C222010" w14:textId="63582730" w:rsidR="00AC41A1" w:rsidRPr="009B5560" w:rsidRDefault="00DA2226" w:rsidP="00AC41A1">
            <w:r w:rsidRPr="0056321F">
              <w:rPr>
                <w:b/>
                <w:bCs/>
              </w:rPr>
              <w:t>4. start: kell 15.55-</w:t>
            </w:r>
            <w:r>
              <w:rPr>
                <w:b/>
                <w:bCs/>
              </w:rPr>
              <w:t xml:space="preserve">18.10 </w:t>
            </w:r>
            <w:r w:rsidRPr="0056321F">
              <w:rPr>
                <w:b/>
                <w:bCs/>
              </w:rPr>
              <w:t>(</w:t>
            </w:r>
            <w:r>
              <w:rPr>
                <w:b/>
                <w:bCs/>
              </w:rPr>
              <w:t>jooksu</w:t>
            </w:r>
            <w:r w:rsidRPr="0056321F">
              <w:rPr>
                <w:b/>
                <w:bCs/>
              </w:rPr>
              <w:t>rada)</w:t>
            </w:r>
          </w:p>
          <w:p w14:paraId="2F600E35" w14:textId="59EE206F" w:rsidR="00AC41A1" w:rsidRPr="009B5560" w:rsidRDefault="00AC41A1" w:rsidP="00DA2226">
            <w:r>
              <w:t>Järve tn mööda kergliiklusteed järve ääres – Ranna pst – Hariduse tn tagasipöörde 16a maja vahetus läheduses – tagasi Hariduse tn – ranna pst – teisele ringile minek mööda Vesifiltri tn kergliiklusteele järve äärde. Teiselt ringilt finišisse suundutakse Ranna pst mööda kuni staadionini Järve tn.</w:t>
            </w:r>
          </w:p>
          <w:p w14:paraId="70091915" w14:textId="77777777" w:rsidR="006E48A8" w:rsidRPr="009B5560" w:rsidRDefault="006E48A8" w:rsidP="006164CC">
            <w:pPr>
              <w:pBdr>
                <w:left w:val="none" w:sz="0" w:space="0" w:color="000000"/>
                <w:bottom w:val="none" w:sz="0" w:space="0" w:color="000000"/>
              </w:pBdr>
              <w:rPr>
                <w:color w:val="FF0000"/>
              </w:rPr>
            </w:pPr>
          </w:p>
          <w:p w14:paraId="281425DA" w14:textId="77777777" w:rsidR="006E48A8" w:rsidRPr="009B5560" w:rsidRDefault="006E48A8" w:rsidP="006E48A8">
            <w:r w:rsidRPr="009B5560">
              <w:t xml:space="preserve">Suletud teedel on liikumine võimalik teenusepakkuja Motohunt juhendamisel. Igas teeotsas, kust võib võistlustrassile liiklust peale tulla, on reguleerijad, kes teavitavad liikumisvajadusest Motohunti. Mototurvajad eskordivad liiklejad turvaliselt võistlejate vahelt soovitud suunda.  Ligipääs on pidevalt tagatud. Kui tee otsas on ootel rohkem kui üks auto, veetakse neid läbi turvalises suuruses kolonnina vastavalt võistlejate tihedusele. </w:t>
            </w:r>
          </w:p>
          <w:p w14:paraId="27FCF357" w14:textId="77777777" w:rsidR="006E48A8" w:rsidRPr="009B5560" w:rsidRDefault="006E48A8" w:rsidP="006E48A8">
            <w:pPr>
              <w:pBdr>
                <w:left w:val="none" w:sz="0" w:space="0" w:color="000000"/>
                <w:bottom w:val="none" w:sz="0" w:space="0" w:color="000000"/>
              </w:pBdr>
            </w:pPr>
          </w:p>
          <w:p w14:paraId="2E100D99" w14:textId="77777777" w:rsidR="006E48A8" w:rsidRPr="009B5560" w:rsidRDefault="006E48A8" w:rsidP="006E48A8">
            <w:pPr>
              <w:pBdr>
                <w:left w:val="none" w:sz="0" w:space="0" w:color="000000"/>
                <w:bottom w:val="none" w:sz="0" w:space="0" w:color="000000"/>
              </w:pBdr>
              <w:rPr>
                <w:color w:val="FF0000"/>
              </w:rPr>
            </w:pPr>
            <w:r w:rsidRPr="009B5560">
              <w:t xml:space="preserve">Liiklus avatakse jooksvalt iga stardi viimase võistleja järel ning startide vahel on liiklus avatud. </w:t>
            </w:r>
          </w:p>
          <w:p w14:paraId="38E67AE1" w14:textId="77777777" w:rsidR="006E48A8" w:rsidRPr="009B5560" w:rsidRDefault="006E48A8" w:rsidP="006E48A8">
            <w:pPr>
              <w:pBdr>
                <w:left w:val="none" w:sz="0" w:space="0" w:color="000000"/>
                <w:bottom w:val="none" w:sz="0" w:space="0" w:color="000000"/>
              </w:pBdr>
              <w:rPr>
                <w:color w:val="FF0000"/>
              </w:rPr>
            </w:pPr>
          </w:p>
          <w:p w14:paraId="1FC600D4" w14:textId="5B4749C9" w:rsidR="000F72AB" w:rsidRPr="009B5560" w:rsidRDefault="006E48A8" w:rsidP="00B2557F">
            <w:pPr>
              <w:pBdr>
                <w:left w:val="none" w:sz="0" w:space="0" w:color="000000"/>
                <w:bottom w:val="none" w:sz="0" w:space="0" w:color="000000"/>
              </w:pBdr>
            </w:pPr>
            <w:r w:rsidRPr="009B5560">
              <w:t xml:space="preserve">Võistluse toimumine </w:t>
            </w:r>
            <w:r w:rsidR="00181E23">
              <w:t xml:space="preserve">on </w:t>
            </w:r>
            <w:r w:rsidR="00873123" w:rsidRPr="009B5560">
              <w:t>kooskõlasta</w:t>
            </w:r>
            <w:r w:rsidR="00873123">
              <w:t>tutud</w:t>
            </w:r>
            <w:r w:rsidRPr="009B5560">
              <w:t xml:space="preserve"> </w:t>
            </w:r>
            <w:r w:rsidR="008B01FD">
              <w:t>Viljandi</w:t>
            </w:r>
            <w:r w:rsidRPr="009B5560">
              <w:t xml:space="preserve"> Ühistranspordikeskusega</w:t>
            </w:r>
            <w:r w:rsidR="00D121A2">
              <w:t xml:space="preserve">. </w:t>
            </w:r>
            <w:r w:rsidR="00B2557F">
              <w:t xml:space="preserve">Teatud bussidel tekib mõne </w:t>
            </w:r>
            <w:r w:rsidR="00181E23">
              <w:t>minutiline</w:t>
            </w:r>
            <w:r w:rsidR="00B2557F">
              <w:t xml:space="preserve"> ooteaeg. Kuid on ka buss</w:t>
            </w:r>
            <w:r w:rsidR="00181E23">
              <w:t>e</w:t>
            </w:r>
            <w:r w:rsidR="00B2557F">
              <w:t xml:space="preserve">, mis suunatakse ringi. Info </w:t>
            </w:r>
            <w:r w:rsidR="00181E23">
              <w:t xml:space="preserve">läheb nii Viljandi Ühistranspordikeskuse kodulehele kui ka bussipeatustesse. </w:t>
            </w:r>
          </w:p>
          <w:p w14:paraId="3BD881C3" w14:textId="77777777" w:rsidR="006E48A8" w:rsidRPr="009B5560" w:rsidRDefault="006E48A8" w:rsidP="006E48A8">
            <w:pPr>
              <w:pBdr>
                <w:left w:val="none" w:sz="0" w:space="0" w:color="000000"/>
                <w:bottom w:val="none" w:sz="0" w:space="0" w:color="000000"/>
              </w:pBdr>
              <w:rPr>
                <w:color w:val="FF0000"/>
              </w:rPr>
            </w:pPr>
          </w:p>
          <w:p w14:paraId="7BF6EEC7" w14:textId="77777777" w:rsidR="006E48A8" w:rsidRPr="009B5560" w:rsidRDefault="006E48A8" w:rsidP="006E48A8">
            <w:r w:rsidRPr="009B5560">
              <w:t>Võistlusnädalal viiakse kohalikele elanikele (kelle elukoht jääb võistlustrassi äärde) postkasti paberteavitus võistluse ja liikluskorralduse muudatuste kohta. Enne võistlust toimub virtuaalne teavitamine kohaliku omavalitsuse abiga.</w:t>
            </w:r>
          </w:p>
          <w:p w14:paraId="4B33396F" w14:textId="77777777" w:rsidR="006E48A8" w:rsidRPr="009B5560" w:rsidRDefault="006E48A8" w:rsidP="006E48A8">
            <w:r w:rsidRPr="009B5560">
              <w:t>Koostöös transpordiametiga lisatakse piirangud Tark tee keskkonda.</w:t>
            </w:r>
          </w:p>
          <w:p w14:paraId="072F3BF5" w14:textId="77777777" w:rsidR="006E48A8" w:rsidRPr="009B5560" w:rsidRDefault="006E48A8" w:rsidP="006E48A8"/>
          <w:p w14:paraId="3A1BD74F" w14:textId="77777777" w:rsidR="006E48A8" w:rsidRPr="009B5560" w:rsidRDefault="006E48A8" w:rsidP="006E48A8">
            <w:r w:rsidRPr="009B5560">
              <w:t xml:space="preserve">Täiendavate küsimuste esitamiseks kirjutage meiliaadressil </w:t>
            </w:r>
            <w:hyperlink r:id="rId8">
              <w:r w:rsidRPr="009B5560">
                <w:rPr>
                  <w:color w:val="1155CC"/>
                  <w:u w:val="single"/>
                </w:rPr>
                <w:t>elis@triatloniakadeemia.ee</w:t>
              </w:r>
            </w:hyperlink>
            <w:r w:rsidRPr="009B5560">
              <w:t xml:space="preserve"> või helistage telefonil +372 5594 7578</w:t>
            </w:r>
          </w:p>
          <w:p w14:paraId="591FB91B" w14:textId="77777777" w:rsidR="006E48A8" w:rsidRPr="009B5560" w:rsidRDefault="006E48A8" w:rsidP="006E48A8"/>
        </w:tc>
      </w:tr>
      <w:tr w:rsidR="006E48A8" w:rsidRPr="009B5560" w14:paraId="7A38F369" w14:textId="77777777">
        <w:trPr>
          <w:cantSplit/>
          <w:trHeight w:val="339"/>
          <w:jc w:val="center"/>
        </w:trPr>
        <w:tc>
          <w:tcPr>
            <w:tcW w:w="10380" w:type="dxa"/>
            <w:gridSpan w:val="3"/>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bottom"/>
          </w:tcPr>
          <w:p w14:paraId="5F5C7D1F" w14:textId="77777777" w:rsidR="006E48A8" w:rsidRPr="009B5560" w:rsidRDefault="006E48A8" w:rsidP="006E48A8">
            <w:pPr>
              <w:rPr>
                <w:b/>
              </w:rPr>
            </w:pPr>
            <w:r w:rsidRPr="009B5560">
              <w:rPr>
                <w:b/>
              </w:rPr>
              <w:lastRenderedPageBreak/>
              <w:t>3. Lisad</w:t>
            </w:r>
          </w:p>
        </w:tc>
      </w:tr>
      <w:tr w:rsidR="006E48A8" w:rsidRPr="009B5560" w14:paraId="261242AC" w14:textId="77777777">
        <w:trPr>
          <w:cantSplit/>
          <w:trHeight w:val="339"/>
          <w:jc w:val="center"/>
        </w:trPr>
        <w:tc>
          <w:tcPr>
            <w:tcW w:w="4500" w:type="dxa"/>
            <w:gridSpan w:val="2"/>
            <w:vMerge w:val="restart"/>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75DF0B96" w14:textId="77777777" w:rsidR="006E48A8" w:rsidRPr="009B5560" w:rsidRDefault="006E48A8" w:rsidP="006E48A8">
            <w:r w:rsidRPr="009B5560">
              <w:rPr>
                <w:b/>
              </w:rPr>
              <w:t>Kooskõlastused vastavalt ürituse iseloomule</w:t>
            </w:r>
          </w:p>
        </w:tc>
        <w:tc>
          <w:tcPr>
            <w:tcW w:w="5880" w:type="dxa"/>
            <w:tcBorders>
              <w:top w:val="single" w:sz="4" w:space="0" w:color="000000"/>
              <w:left w:val="single" w:sz="4" w:space="0" w:color="000000"/>
              <w:bottom w:val="single" w:sz="4" w:space="0" w:color="000000"/>
              <w:right w:val="single" w:sz="4" w:space="0" w:color="000000"/>
            </w:tcBorders>
            <w:vAlign w:val="center"/>
          </w:tcPr>
          <w:p w14:paraId="08CC70DB" w14:textId="77777777" w:rsidR="006E48A8" w:rsidRPr="009B5560" w:rsidRDefault="006E48A8" w:rsidP="006E48A8">
            <w:pPr>
              <w:jc w:val="center"/>
              <w:rPr>
                <w:b/>
              </w:rPr>
            </w:pPr>
            <w:r w:rsidRPr="009B5560">
              <w:rPr>
                <w:b/>
              </w:rPr>
              <w:t>Liikluskorraldus joonis</w:t>
            </w:r>
          </w:p>
        </w:tc>
      </w:tr>
      <w:tr w:rsidR="006E48A8" w:rsidRPr="009B5560" w14:paraId="48A351AE" w14:textId="77777777">
        <w:trPr>
          <w:cantSplit/>
          <w:trHeight w:val="339"/>
          <w:jc w:val="center"/>
        </w:trPr>
        <w:tc>
          <w:tcPr>
            <w:tcW w:w="4500" w:type="dxa"/>
            <w:gridSpan w:val="2"/>
            <w:vMerge/>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25949468" w14:textId="77777777" w:rsidR="006E48A8" w:rsidRPr="009B5560" w:rsidRDefault="006E48A8" w:rsidP="006E48A8">
            <w:pPr>
              <w:widowControl w:val="0"/>
              <w:pBdr>
                <w:top w:val="nil"/>
                <w:left w:val="nil"/>
                <w:bottom w:val="nil"/>
                <w:right w:val="nil"/>
                <w:between w:val="nil"/>
              </w:pBdr>
              <w:spacing w:line="276" w:lineRule="auto"/>
              <w:rPr>
                <w:b/>
              </w:rPr>
            </w:pPr>
          </w:p>
        </w:tc>
        <w:tc>
          <w:tcPr>
            <w:tcW w:w="5880" w:type="dxa"/>
            <w:tcBorders>
              <w:top w:val="single" w:sz="4" w:space="0" w:color="000000"/>
              <w:left w:val="single" w:sz="4" w:space="0" w:color="000000"/>
              <w:bottom w:val="single" w:sz="4" w:space="0" w:color="000000"/>
              <w:right w:val="single" w:sz="4" w:space="0" w:color="000000"/>
            </w:tcBorders>
            <w:vAlign w:val="center"/>
          </w:tcPr>
          <w:p w14:paraId="500E1E0A" w14:textId="241CB318" w:rsidR="006E48A8" w:rsidRPr="009B5560" w:rsidRDefault="006E48A8" w:rsidP="006E48A8">
            <w:pPr>
              <w:jc w:val="center"/>
              <w:rPr>
                <w:b/>
              </w:rPr>
            </w:pPr>
            <w:r w:rsidRPr="009B5560">
              <w:rPr>
                <w:b/>
              </w:rPr>
              <w:t xml:space="preserve">Ühistranspordikeskuse kooskõlastus </w:t>
            </w:r>
            <w:r w:rsidR="00640135">
              <w:rPr>
                <w:b/>
              </w:rPr>
              <w:t xml:space="preserve">tehtud meili teel. </w:t>
            </w:r>
          </w:p>
        </w:tc>
      </w:tr>
      <w:tr w:rsidR="006E48A8" w:rsidRPr="009B5560" w14:paraId="691F223C" w14:textId="77777777">
        <w:trPr>
          <w:cantSplit/>
          <w:trHeight w:val="339"/>
          <w:jc w:val="center"/>
        </w:trPr>
        <w:tc>
          <w:tcPr>
            <w:tcW w:w="4500" w:type="dxa"/>
            <w:gridSpan w:val="2"/>
            <w:vMerge/>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tcPr>
          <w:p w14:paraId="3C815734" w14:textId="77777777" w:rsidR="006E48A8" w:rsidRPr="009B5560" w:rsidRDefault="006E48A8" w:rsidP="006E48A8">
            <w:pPr>
              <w:widowControl w:val="0"/>
              <w:pBdr>
                <w:top w:val="nil"/>
                <w:left w:val="nil"/>
                <w:bottom w:val="nil"/>
                <w:right w:val="nil"/>
                <w:between w:val="nil"/>
              </w:pBdr>
              <w:spacing w:line="276" w:lineRule="auto"/>
              <w:rPr>
                <w:b/>
              </w:rPr>
            </w:pPr>
          </w:p>
        </w:tc>
        <w:tc>
          <w:tcPr>
            <w:tcW w:w="5880" w:type="dxa"/>
            <w:tcBorders>
              <w:top w:val="single" w:sz="4" w:space="0" w:color="000000"/>
              <w:left w:val="single" w:sz="4" w:space="0" w:color="000000"/>
              <w:bottom w:val="single" w:sz="4" w:space="0" w:color="000000"/>
              <w:right w:val="single" w:sz="4" w:space="0" w:color="000000"/>
            </w:tcBorders>
            <w:vAlign w:val="center"/>
          </w:tcPr>
          <w:p w14:paraId="48FB3B4F" w14:textId="77777777" w:rsidR="006E48A8" w:rsidRPr="009B5560" w:rsidRDefault="006E48A8" w:rsidP="006E48A8">
            <w:pPr>
              <w:jc w:val="center"/>
              <w:rPr>
                <w:b/>
              </w:rPr>
            </w:pPr>
            <w:r w:rsidRPr="009B5560">
              <w:rPr>
                <w:b/>
              </w:rPr>
              <w:t xml:space="preserve">Muud kooskõlastused (PPA, pääste, KOV) tehakse peale transpordiameti kooskõlastuse saamist. </w:t>
            </w:r>
          </w:p>
        </w:tc>
      </w:tr>
    </w:tbl>
    <w:p w14:paraId="6A713E26" w14:textId="77777777" w:rsidR="0084382B" w:rsidRPr="009B5560" w:rsidRDefault="0084382B">
      <w:pPr>
        <w:rPr>
          <w:b/>
        </w:rPr>
      </w:pPr>
    </w:p>
    <w:sectPr w:rsidR="0084382B" w:rsidRPr="009B5560">
      <w:headerReference w:type="default" r:id="rId9"/>
      <w:pgSz w:w="11907" w:h="16840"/>
      <w:pgMar w:top="567" w:right="720" w:bottom="720" w:left="56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A45B1" w14:textId="77777777" w:rsidR="00A16977" w:rsidRDefault="00A16977">
      <w:r>
        <w:separator/>
      </w:r>
    </w:p>
  </w:endnote>
  <w:endnote w:type="continuationSeparator" w:id="0">
    <w:p w14:paraId="1A59AD74" w14:textId="77777777" w:rsidR="00A16977" w:rsidRDefault="00A1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00"/>
    <w:family w:val="auto"/>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C5B0F" w14:textId="77777777" w:rsidR="00A16977" w:rsidRDefault="00A16977">
      <w:r>
        <w:separator/>
      </w:r>
    </w:p>
  </w:footnote>
  <w:footnote w:type="continuationSeparator" w:id="0">
    <w:p w14:paraId="12AB3BBC" w14:textId="77777777" w:rsidR="00A16977" w:rsidRDefault="00A16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D3BEF" w14:textId="77777777" w:rsidR="0084382B" w:rsidRDefault="00000000">
    <w:pPr>
      <w:jc w:val="center"/>
      <w:rPr>
        <w:sz w:val="28"/>
        <w:szCs w:val="28"/>
      </w:rPr>
    </w:pPr>
    <w:r>
      <w:rPr>
        <w:sz w:val="28"/>
        <w:szCs w:val="28"/>
      </w:rPr>
      <w:t>TRANSPORDIAMET</w:t>
    </w:r>
  </w:p>
  <w:p w14:paraId="2760FE2B" w14:textId="77777777" w:rsidR="0084382B" w:rsidRDefault="0084382B">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F4FD3"/>
    <w:multiLevelType w:val="multilevel"/>
    <w:tmpl w:val="407E7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B67A0C"/>
    <w:multiLevelType w:val="multilevel"/>
    <w:tmpl w:val="E248656E"/>
    <w:lvl w:ilvl="0">
      <w:start w:val="1"/>
      <w:numFmt w:val="decimal"/>
      <w:lvlText w:val="%1."/>
      <w:lvlJc w:val="left"/>
      <w:pPr>
        <w:ind w:left="420" w:hanging="360"/>
      </w:pPr>
      <w:rPr>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2" w15:restartNumberingAfterBreak="0">
    <w:nsid w:val="4DB1357B"/>
    <w:multiLevelType w:val="multilevel"/>
    <w:tmpl w:val="BA284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4053DDC"/>
    <w:multiLevelType w:val="hybridMultilevel"/>
    <w:tmpl w:val="B25035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11744877">
    <w:abstractNumId w:val="0"/>
  </w:num>
  <w:num w:numId="2" w16cid:durableId="281569879">
    <w:abstractNumId w:val="2"/>
  </w:num>
  <w:num w:numId="3" w16cid:durableId="1163664465">
    <w:abstractNumId w:val="1"/>
  </w:num>
  <w:num w:numId="4" w16cid:durableId="1648895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82B"/>
    <w:rsid w:val="0001762A"/>
    <w:rsid w:val="00030EE3"/>
    <w:rsid w:val="000351A3"/>
    <w:rsid w:val="000608BB"/>
    <w:rsid w:val="000F72AB"/>
    <w:rsid w:val="00115620"/>
    <w:rsid w:val="001205D2"/>
    <w:rsid w:val="00181E23"/>
    <w:rsid w:val="001F3D8B"/>
    <w:rsid w:val="002343F6"/>
    <w:rsid w:val="002E181A"/>
    <w:rsid w:val="00425ADF"/>
    <w:rsid w:val="004804B5"/>
    <w:rsid w:val="00495F25"/>
    <w:rsid w:val="0055079E"/>
    <w:rsid w:val="0056321F"/>
    <w:rsid w:val="00580F52"/>
    <w:rsid w:val="005A1BB8"/>
    <w:rsid w:val="00606245"/>
    <w:rsid w:val="006164CC"/>
    <w:rsid w:val="00631C59"/>
    <w:rsid w:val="00640135"/>
    <w:rsid w:val="00642829"/>
    <w:rsid w:val="0064532F"/>
    <w:rsid w:val="00687467"/>
    <w:rsid w:val="006E48A8"/>
    <w:rsid w:val="0078030C"/>
    <w:rsid w:val="007A7077"/>
    <w:rsid w:val="007C0BA2"/>
    <w:rsid w:val="007D474D"/>
    <w:rsid w:val="007F6979"/>
    <w:rsid w:val="0082582B"/>
    <w:rsid w:val="0084382B"/>
    <w:rsid w:val="008470F2"/>
    <w:rsid w:val="00873123"/>
    <w:rsid w:val="008B01FD"/>
    <w:rsid w:val="008E09EE"/>
    <w:rsid w:val="009B5560"/>
    <w:rsid w:val="00A16977"/>
    <w:rsid w:val="00A712B6"/>
    <w:rsid w:val="00AC41A1"/>
    <w:rsid w:val="00AD3C81"/>
    <w:rsid w:val="00B2557F"/>
    <w:rsid w:val="00B56264"/>
    <w:rsid w:val="00B7488D"/>
    <w:rsid w:val="00C74E49"/>
    <w:rsid w:val="00CF69BA"/>
    <w:rsid w:val="00D121A2"/>
    <w:rsid w:val="00D724C0"/>
    <w:rsid w:val="00DA2226"/>
    <w:rsid w:val="00DA5E44"/>
    <w:rsid w:val="00E3305E"/>
    <w:rsid w:val="00E925F2"/>
    <w:rsid w:val="00EE36E0"/>
    <w:rsid w:val="00F47B1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E811"/>
  <w15:docId w15:val="{4482367B-5245-41F1-8DA6-87DF8F2F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C41A1"/>
    <w:rPr>
      <w:lang w:val="et-EE" w:eastAsia="en-US"/>
    </w:rPr>
  </w:style>
  <w:style w:type="paragraph" w:styleId="Pealkiri1">
    <w:name w:val="heading 1"/>
    <w:basedOn w:val="Normaallaad"/>
    <w:next w:val="Normaallaad"/>
    <w:uiPriority w:val="9"/>
    <w:qFormat/>
    <w:rsid w:val="002B3B9E"/>
    <w:pPr>
      <w:keepNext/>
      <w:outlineLvl w:val="0"/>
    </w:pPr>
    <w:rPr>
      <w:b/>
      <w:bCs/>
      <w:sz w:val="22"/>
      <w:szCs w:val="22"/>
    </w:rPr>
  </w:style>
  <w:style w:type="paragraph" w:styleId="Pealkiri2">
    <w:name w:val="heading 2"/>
    <w:basedOn w:val="Normaallaad"/>
    <w:next w:val="Normaallaad"/>
    <w:uiPriority w:val="9"/>
    <w:semiHidden/>
    <w:unhideWhenUsed/>
    <w:qFormat/>
    <w:rsid w:val="002B3B9E"/>
    <w:pPr>
      <w:keepNext/>
      <w:framePr w:hSpace="180" w:wrap="around" w:vAnchor="text" w:hAnchor="text" w:x="-347" w:y="1"/>
      <w:suppressOverlap/>
      <w:jc w:val="center"/>
      <w:outlineLvl w:val="1"/>
    </w:pPr>
    <w:rPr>
      <w:b/>
      <w:bCs/>
      <w:sz w:val="28"/>
      <w:szCs w:val="22"/>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rPr>
  </w:style>
  <w:style w:type="paragraph" w:styleId="Pealkiri5">
    <w:name w:val="heading 5"/>
    <w:basedOn w:val="Normaallaad"/>
    <w:next w:val="Normaallaad"/>
    <w:uiPriority w:val="9"/>
    <w:semiHidden/>
    <w:unhideWhenUsed/>
    <w:qFormat/>
    <w:pPr>
      <w:keepNext/>
      <w:keepLines/>
      <w:spacing w:before="220" w:after="40"/>
      <w:outlineLvl w:val="4"/>
    </w:pPr>
    <w:rPr>
      <w:b/>
      <w:sz w:val="22"/>
      <w:szCs w:val="22"/>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xl27">
    <w:name w:val="xl27"/>
    <w:basedOn w:val="Normaallaad"/>
    <w:rsid w:val="002B3B9E"/>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styleId="Plokktekst">
    <w:name w:val="Block Text"/>
    <w:basedOn w:val="Normaallaad"/>
    <w:semiHidden/>
    <w:rsid w:val="008D7A3C"/>
    <w:pPr>
      <w:ind w:left="709" w:right="-218"/>
      <w:jc w:val="both"/>
    </w:pPr>
    <w:rPr>
      <w:b/>
      <w:bCs/>
      <w:lang w:eastAsia="et-EE"/>
    </w:rPr>
  </w:style>
  <w:style w:type="paragraph" w:styleId="Jutumullitekst">
    <w:name w:val="Balloon Text"/>
    <w:basedOn w:val="Normaallaad"/>
    <w:link w:val="JutumullitekstMrk"/>
    <w:uiPriority w:val="99"/>
    <w:semiHidden/>
    <w:unhideWhenUsed/>
    <w:rsid w:val="004E6E66"/>
    <w:rPr>
      <w:rFonts w:ascii="Tahoma" w:hAnsi="Tahoma" w:cs="Tahoma"/>
      <w:sz w:val="16"/>
      <w:szCs w:val="16"/>
    </w:rPr>
  </w:style>
  <w:style w:type="character" w:customStyle="1" w:styleId="JutumullitekstMrk">
    <w:name w:val="Jutumullitekst Märk"/>
    <w:link w:val="Jutumullitekst"/>
    <w:uiPriority w:val="99"/>
    <w:semiHidden/>
    <w:rsid w:val="004E6E66"/>
    <w:rPr>
      <w:rFonts w:ascii="Tahoma" w:hAnsi="Tahoma" w:cs="Tahoma"/>
      <w:sz w:val="16"/>
      <w:szCs w:val="16"/>
      <w:lang w:val="en-US" w:eastAsia="en-US"/>
    </w:rPr>
  </w:style>
  <w:style w:type="character" w:styleId="Hperlink">
    <w:name w:val="Hyperlink"/>
    <w:uiPriority w:val="99"/>
    <w:unhideWhenUsed/>
    <w:rsid w:val="00CB1139"/>
    <w:rPr>
      <w:color w:val="0000FF"/>
      <w:u w:val="single"/>
    </w:rPr>
  </w:style>
  <w:style w:type="paragraph" w:styleId="Pis">
    <w:name w:val="header"/>
    <w:basedOn w:val="Normaallaad"/>
    <w:link w:val="PisMrk"/>
    <w:uiPriority w:val="99"/>
    <w:unhideWhenUsed/>
    <w:rsid w:val="00006F32"/>
    <w:pPr>
      <w:tabs>
        <w:tab w:val="center" w:pos="4513"/>
        <w:tab w:val="right" w:pos="9026"/>
      </w:tabs>
    </w:pPr>
  </w:style>
  <w:style w:type="character" w:customStyle="1" w:styleId="PisMrk">
    <w:name w:val="Päis Märk"/>
    <w:link w:val="Pis"/>
    <w:uiPriority w:val="99"/>
    <w:rsid w:val="00006F32"/>
    <w:rPr>
      <w:sz w:val="24"/>
      <w:szCs w:val="24"/>
      <w:lang w:val="en-US" w:eastAsia="en-US"/>
    </w:rPr>
  </w:style>
  <w:style w:type="paragraph" w:styleId="Jalus">
    <w:name w:val="footer"/>
    <w:basedOn w:val="Normaallaad"/>
    <w:link w:val="JalusMrk"/>
    <w:uiPriority w:val="99"/>
    <w:unhideWhenUsed/>
    <w:rsid w:val="00006F32"/>
    <w:pPr>
      <w:tabs>
        <w:tab w:val="center" w:pos="4513"/>
        <w:tab w:val="right" w:pos="9026"/>
      </w:tabs>
    </w:pPr>
  </w:style>
  <w:style w:type="character" w:customStyle="1" w:styleId="JalusMrk">
    <w:name w:val="Jalus Märk"/>
    <w:link w:val="Jalus"/>
    <w:uiPriority w:val="99"/>
    <w:rsid w:val="00006F32"/>
    <w:rPr>
      <w:sz w:val="24"/>
      <w:szCs w:val="24"/>
      <w:lang w:val="en-US" w:eastAsia="en-US"/>
    </w:rPr>
  </w:style>
  <w:style w:type="character" w:styleId="Lahendamatamainimine">
    <w:name w:val="Unresolved Mention"/>
    <w:uiPriority w:val="99"/>
    <w:semiHidden/>
    <w:unhideWhenUsed/>
    <w:rsid w:val="006679C5"/>
    <w:rPr>
      <w:color w:val="605E5C"/>
      <w:shd w:val="clear" w:color="auto" w:fill="E1DFDD"/>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a">
    <w:basedOn w:val="Normaaltabel"/>
    <w:tblPr>
      <w:tblStyleRowBandSize w:val="1"/>
      <w:tblStyleColBandSize w:val="1"/>
      <w:tblCellMar>
        <w:left w:w="0" w:type="dxa"/>
        <w:right w:w="0" w:type="dxa"/>
      </w:tblCellMar>
    </w:tblPr>
  </w:style>
  <w:style w:type="table" w:customStyle="1" w:styleId="a0">
    <w:basedOn w:val="Normaaltabel"/>
    <w:tblPr>
      <w:tblStyleRowBandSize w:val="1"/>
      <w:tblStyleColBandSize w:val="1"/>
      <w:tblCellMar>
        <w:left w:w="0" w:type="dxa"/>
        <w:right w:w="0" w:type="dxa"/>
      </w:tblCellMar>
    </w:tblPr>
  </w:style>
  <w:style w:type="table" w:customStyle="1" w:styleId="a1">
    <w:basedOn w:val="Normaaltabel"/>
    <w:tblPr>
      <w:tblStyleRowBandSize w:val="1"/>
      <w:tblStyleColBandSize w:val="1"/>
      <w:tblCellMar>
        <w:left w:w="0" w:type="dxa"/>
        <w:right w:w="0" w:type="dxa"/>
      </w:tblCellMar>
    </w:tblPr>
  </w:style>
  <w:style w:type="paragraph" w:styleId="Loendilik">
    <w:name w:val="List Paragraph"/>
    <w:basedOn w:val="Normaallaad"/>
    <w:uiPriority w:val="34"/>
    <w:qFormat/>
    <w:rsid w:val="007A7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lis@triatloniakadeemia.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tTbsggXQDMhgbsdxbDtPrM04Qg==">CgMxLjA4AHIhMVpNamRkbkR3XzRVcmZadzhLTlBlMXJNYWQydHVCc00x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670</Words>
  <Characters>3886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kristjan</dc:creator>
  <cp:lastModifiedBy>Elis Muru</cp:lastModifiedBy>
  <cp:revision>53</cp:revision>
  <dcterms:created xsi:type="dcterms:W3CDTF">2025-06-13T13:43:00Z</dcterms:created>
  <dcterms:modified xsi:type="dcterms:W3CDTF">2025-06-13T14:50:00Z</dcterms:modified>
</cp:coreProperties>
</file>